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250" w:rsidRDefault="00AC6A1E" w:rsidP="007A1250">
      <w:pPr>
        <w:pStyle w:val="a8"/>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№113 Қаракөл орта мектебінде </w:t>
      </w:r>
      <w:r w:rsidR="00182021">
        <w:rPr>
          <w:rFonts w:ascii="Times New Roman" w:hAnsi="Times New Roman" w:cs="Times New Roman"/>
          <w:b/>
          <w:sz w:val="24"/>
          <w:szCs w:val="24"/>
          <w:lang w:val="kk-KZ"/>
        </w:rPr>
        <w:t>«Адал ұрпақ» жұмысы бойынша</w:t>
      </w:r>
      <w:bookmarkStart w:id="0" w:name="_GoBack"/>
      <w:bookmarkEnd w:id="0"/>
      <w:r>
        <w:rPr>
          <w:rFonts w:ascii="Times New Roman" w:hAnsi="Times New Roman" w:cs="Times New Roman"/>
          <w:b/>
          <w:sz w:val="24"/>
          <w:szCs w:val="24"/>
          <w:lang w:val="kk-KZ"/>
        </w:rPr>
        <w:t xml:space="preserve"> жүргізілген жұмыстар </w:t>
      </w:r>
    </w:p>
    <w:p w:rsidR="00DA6534" w:rsidRDefault="00DA6534" w:rsidP="007A1250">
      <w:pPr>
        <w:pStyle w:val="a8"/>
        <w:jc w:val="center"/>
        <w:rPr>
          <w:rFonts w:ascii="Times New Roman" w:hAnsi="Times New Roman" w:cs="Times New Roman"/>
          <w:b/>
          <w:sz w:val="24"/>
          <w:szCs w:val="24"/>
          <w:lang w:val="kk-KZ"/>
        </w:rPr>
      </w:pPr>
    </w:p>
    <w:p w:rsidR="00DA6534" w:rsidRPr="00DA6534" w:rsidRDefault="00DA6534" w:rsidP="00DA6534">
      <w:pPr>
        <w:pStyle w:val="a8"/>
        <w:jc w:val="center"/>
        <w:rPr>
          <w:rFonts w:ascii="Times New Roman" w:hAnsi="Times New Roman" w:cs="Times New Roman"/>
          <w:b/>
          <w:sz w:val="24"/>
          <w:szCs w:val="24"/>
          <w:lang w:val="kk-KZ"/>
        </w:rPr>
      </w:pPr>
      <w:r>
        <w:rPr>
          <w:rFonts w:ascii="Times New Roman" w:hAnsi="Times New Roman" w:cs="Times New Roman"/>
          <w:b/>
          <w:sz w:val="24"/>
          <w:szCs w:val="24"/>
          <w:lang w:val="kk-KZ"/>
        </w:rPr>
        <w:t>2023-2024-2025ж</w:t>
      </w:r>
    </w:p>
    <w:tbl>
      <w:tblPr>
        <w:tblStyle w:val="a4"/>
        <w:tblpPr w:leftFromText="180" w:rightFromText="180" w:vertAnchor="page" w:horzAnchor="margin" w:tblpXSpec="right" w:tblpY="3235"/>
        <w:tblW w:w="0" w:type="auto"/>
        <w:tblLayout w:type="fixed"/>
        <w:tblLook w:val="04A0" w:firstRow="1" w:lastRow="0" w:firstColumn="1" w:lastColumn="0" w:noHBand="0" w:noVBand="1"/>
      </w:tblPr>
      <w:tblGrid>
        <w:gridCol w:w="626"/>
        <w:gridCol w:w="6570"/>
        <w:gridCol w:w="3685"/>
        <w:gridCol w:w="3905"/>
      </w:tblGrid>
      <w:tr w:rsidR="00B72F93" w:rsidTr="005059FE">
        <w:tc>
          <w:tcPr>
            <w:tcW w:w="626" w:type="dxa"/>
          </w:tcPr>
          <w:p w:rsidR="00DA6534" w:rsidRDefault="00DA6534" w:rsidP="00DA6534">
            <w:pPr>
              <w:pStyle w:val="a8"/>
              <w:jc w:val="center"/>
              <w:rPr>
                <w:rFonts w:ascii="Times New Roman" w:hAnsi="Times New Roman" w:cs="Times New Roman"/>
                <w:lang w:val="kk-KZ"/>
              </w:rPr>
            </w:pPr>
            <w:r>
              <w:rPr>
                <w:rFonts w:ascii="Times New Roman" w:hAnsi="Times New Roman" w:cs="Times New Roman"/>
                <w:lang w:val="kk-KZ"/>
              </w:rPr>
              <w:t>Р/С</w:t>
            </w:r>
          </w:p>
        </w:tc>
        <w:tc>
          <w:tcPr>
            <w:tcW w:w="6570" w:type="dxa"/>
          </w:tcPr>
          <w:p w:rsidR="00DA6534" w:rsidRDefault="00DA6534" w:rsidP="00DA6534">
            <w:pPr>
              <w:pStyle w:val="a8"/>
              <w:jc w:val="center"/>
              <w:rPr>
                <w:rFonts w:ascii="Times New Roman" w:hAnsi="Times New Roman" w:cs="Times New Roman"/>
                <w:lang w:val="kk-KZ"/>
              </w:rPr>
            </w:pPr>
            <w:r>
              <w:rPr>
                <w:rFonts w:ascii="Times New Roman" w:hAnsi="Times New Roman" w:cs="Times New Roman"/>
                <w:lang w:val="kk-KZ"/>
              </w:rPr>
              <w:t>Іс-шараның атауы</w:t>
            </w:r>
          </w:p>
        </w:tc>
        <w:tc>
          <w:tcPr>
            <w:tcW w:w="3685" w:type="dxa"/>
          </w:tcPr>
          <w:p w:rsidR="00DA6534" w:rsidRDefault="00DA6534" w:rsidP="00DA6534">
            <w:pPr>
              <w:pStyle w:val="a8"/>
              <w:jc w:val="center"/>
              <w:rPr>
                <w:rFonts w:ascii="Times New Roman" w:hAnsi="Times New Roman" w:cs="Times New Roman"/>
                <w:lang w:val="kk-KZ"/>
              </w:rPr>
            </w:pPr>
            <w:r>
              <w:rPr>
                <w:rFonts w:ascii="Times New Roman" w:hAnsi="Times New Roman" w:cs="Times New Roman"/>
                <w:lang w:val="kk-KZ"/>
              </w:rPr>
              <w:t>Суреті</w:t>
            </w:r>
          </w:p>
        </w:tc>
        <w:tc>
          <w:tcPr>
            <w:tcW w:w="3905" w:type="dxa"/>
          </w:tcPr>
          <w:p w:rsidR="00DA6534" w:rsidRDefault="00DA6534" w:rsidP="00DA6534">
            <w:pPr>
              <w:pStyle w:val="a8"/>
              <w:jc w:val="center"/>
              <w:rPr>
                <w:rFonts w:ascii="Times New Roman" w:hAnsi="Times New Roman" w:cs="Times New Roman"/>
                <w:lang w:val="kk-KZ"/>
              </w:rPr>
            </w:pPr>
            <w:r>
              <w:rPr>
                <w:rFonts w:ascii="Times New Roman" w:hAnsi="Times New Roman" w:cs="Times New Roman"/>
                <w:lang w:val="kk-KZ"/>
              </w:rPr>
              <w:t>Сілтемесі</w:t>
            </w:r>
          </w:p>
        </w:tc>
      </w:tr>
      <w:tr w:rsidR="00B72F93" w:rsidRPr="005059FE" w:rsidTr="005059FE">
        <w:tc>
          <w:tcPr>
            <w:tcW w:w="626" w:type="dxa"/>
          </w:tcPr>
          <w:p w:rsidR="00DA6534" w:rsidRDefault="00DA6534" w:rsidP="00DA6534">
            <w:pPr>
              <w:pStyle w:val="a8"/>
              <w:jc w:val="center"/>
              <w:rPr>
                <w:rFonts w:ascii="Times New Roman" w:hAnsi="Times New Roman" w:cs="Times New Roman"/>
                <w:lang w:val="kk-KZ"/>
              </w:rPr>
            </w:pPr>
            <w:r>
              <w:rPr>
                <w:rFonts w:ascii="Times New Roman" w:hAnsi="Times New Roman" w:cs="Times New Roman"/>
                <w:lang w:val="kk-KZ"/>
              </w:rPr>
              <w:t>1</w:t>
            </w:r>
          </w:p>
        </w:tc>
        <w:tc>
          <w:tcPr>
            <w:tcW w:w="6570" w:type="dxa"/>
          </w:tcPr>
          <w:p w:rsidR="005059FE" w:rsidRPr="005059FE" w:rsidRDefault="005059FE" w:rsidP="005059FE">
            <w:pPr>
              <w:pStyle w:val="a8"/>
              <w:jc w:val="center"/>
              <w:rPr>
                <w:rFonts w:ascii="Times New Roman" w:hAnsi="Times New Roman" w:cs="Times New Roman"/>
                <w:lang w:val="kk-KZ"/>
              </w:rPr>
            </w:pPr>
            <w:r w:rsidRPr="005059FE">
              <w:rPr>
                <w:rFonts w:ascii="Times New Roman" w:hAnsi="Times New Roman" w:cs="Times New Roman"/>
                <w:lang w:val="kk-KZ"/>
              </w:rPr>
              <w:t>№113 Қаракөл орта мектебінде 20.12.2023жылы "Болашақ дебат" клубының “ БП сыбайлас жемқорлықты жоюға болады" атты пікірсайыс турнирі өткізілді.</w:t>
            </w:r>
          </w:p>
          <w:p w:rsidR="005059FE" w:rsidRPr="005059FE" w:rsidRDefault="005059FE" w:rsidP="005059FE">
            <w:pPr>
              <w:pStyle w:val="a8"/>
              <w:jc w:val="center"/>
              <w:rPr>
                <w:rFonts w:ascii="Times New Roman" w:hAnsi="Times New Roman" w:cs="Times New Roman"/>
                <w:lang w:val="kk-KZ"/>
              </w:rPr>
            </w:pPr>
            <w:r w:rsidRPr="005059FE">
              <w:rPr>
                <w:rFonts w:ascii="Times New Roman" w:hAnsi="Times New Roman" w:cs="Times New Roman"/>
                <w:lang w:val="kk-KZ"/>
              </w:rPr>
              <w:t>Аталған пікірсайыс турнирінде мектеп- білім алушылары қатысып:</w:t>
            </w:r>
          </w:p>
          <w:p w:rsidR="005059FE" w:rsidRPr="005059FE" w:rsidRDefault="005059FE" w:rsidP="005059FE">
            <w:pPr>
              <w:pStyle w:val="a8"/>
              <w:jc w:val="center"/>
              <w:rPr>
                <w:rFonts w:ascii="Times New Roman" w:hAnsi="Times New Roman" w:cs="Times New Roman"/>
                <w:lang w:val="kk-KZ"/>
              </w:rPr>
            </w:pPr>
            <w:r w:rsidRPr="005059FE">
              <w:rPr>
                <w:rFonts w:ascii="Times New Roman" w:hAnsi="Times New Roman" w:cs="Times New Roman"/>
                <w:lang w:val="kk-KZ"/>
              </w:rPr>
              <w:t>1) Тұрақов Ерсұлтан 9-сынып</w:t>
            </w:r>
          </w:p>
          <w:p w:rsidR="005059FE" w:rsidRPr="005059FE" w:rsidRDefault="005059FE" w:rsidP="005059FE">
            <w:pPr>
              <w:pStyle w:val="a8"/>
              <w:jc w:val="center"/>
              <w:rPr>
                <w:rFonts w:ascii="Times New Roman" w:hAnsi="Times New Roman" w:cs="Times New Roman"/>
                <w:lang w:val="kk-KZ"/>
              </w:rPr>
            </w:pPr>
            <w:r w:rsidRPr="005059FE">
              <w:rPr>
                <w:rFonts w:ascii="Times New Roman" w:hAnsi="Times New Roman" w:cs="Times New Roman"/>
                <w:lang w:val="kk-KZ"/>
              </w:rPr>
              <w:t>2) Әнуарбек Ислам 9-сынып</w:t>
            </w:r>
          </w:p>
          <w:p w:rsidR="005059FE" w:rsidRPr="005059FE" w:rsidRDefault="005059FE" w:rsidP="005059FE">
            <w:pPr>
              <w:pStyle w:val="a8"/>
              <w:jc w:val="center"/>
              <w:rPr>
                <w:rFonts w:ascii="Times New Roman" w:hAnsi="Times New Roman" w:cs="Times New Roman"/>
                <w:lang w:val="kk-KZ"/>
              </w:rPr>
            </w:pPr>
            <w:r w:rsidRPr="005059FE">
              <w:rPr>
                <w:rFonts w:ascii="Times New Roman" w:hAnsi="Times New Roman" w:cs="Times New Roman"/>
                <w:lang w:val="kk-KZ"/>
              </w:rPr>
              <w:t>"Үздік кейс" номинациясымен</w:t>
            </w:r>
          </w:p>
          <w:p w:rsidR="005059FE" w:rsidRPr="005059FE" w:rsidRDefault="005059FE" w:rsidP="005059FE">
            <w:pPr>
              <w:pStyle w:val="a8"/>
              <w:jc w:val="center"/>
              <w:rPr>
                <w:rFonts w:ascii="Times New Roman" w:hAnsi="Times New Roman" w:cs="Times New Roman"/>
                <w:lang w:val="kk-KZ"/>
              </w:rPr>
            </w:pPr>
            <w:r w:rsidRPr="005059FE">
              <w:rPr>
                <w:rFonts w:ascii="Times New Roman" w:hAnsi="Times New Roman" w:cs="Times New Roman"/>
                <w:lang w:val="kk-KZ"/>
              </w:rPr>
              <w:t>1) Төлеуова Нұрлы 8-сынып</w:t>
            </w:r>
          </w:p>
          <w:p w:rsidR="005059FE" w:rsidRPr="005059FE" w:rsidRDefault="005059FE" w:rsidP="005059FE">
            <w:pPr>
              <w:pStyle w:val="a8"/>
              <w:jc w:val="center"/>
              <w:rPr>
                <w:rFonts w:ascii="Times New Roman" w:hAnsi="Times New Roman" w:cs="Times New Roman"/>
                <w:lang w:val="kk-KZ"/>
              </w:rPr>
            </w:pPr>
            <w:r w:rsidRPr="005059FE">
              <w:rPr>
                <w:rFonts w:ascii="Times New Roman" w:hAnsi="Times New Roman" w:cs="Times New Roman"/>
                <w:lang w:val="kk-KZ"/>
              </w:rPr>
              <w:t>2) Оразбай Айым. 8-сынып</w:t>
            </w:r>
          </w:p>
          <w:p w:rsidR="00DA6534" w:rsidRDefault="005059FE" w:rsidP="005059FE">
            <w:pPr>
              <w:pStyle w:val="a8"/>
              <w:jc w:val="center"/>
              <w:rPr>
                <w:rFonts w:ascii="Times New Roman" w:hAnsi="Times New Roman" w:cs="Times New Roman"/>
                <w:lang w:val="kk-KZ"/>
              </w:rPr>
            </w:pPr>
            <w:r w:rsidRPr="005059FE">
              <w:rPr>
                <w:rFonts w:ascii="Times New Roman" w:hAnsi="Times New Roman" w:cs="Times New Roman"/>
                <w:lang w:val="kk-KZ"/>
              </w:rPr>
              <w:t>"Үздік талпыныс" номинациясымен марапатталды</w:t>
            </w:r>
          </w:p>
        </w:tc>
        <w:tc>
          <w:tcPr>
            <w:tcW w:w="3685" w:type="dxa"/>
          </w:tcPr>
          <w:p w:rsidR="00DA6534" w:rsidRDefault="005059FE" w:rsidP="00DA6534">
            <w:pPr>
              <w:pStyle w:val="a8"/>
              <w:jc w:val="center"/>
              <w:rPr>
                <w:rFonts w:ascii="Times New Roman" w:hAnsi="Times New Roman" w:cs="Times New Roman"/>
                <w:lang w:val="kk-KZ"/>
              </w:rPr>
            </w:pPr>
            <w:r>
              <w:rPr>
                <w:rFonts w:ascii="Times New Roman" w:hAnsi="Times New Roman" w:cs="Times New Roman"/>
                <w:noProof/>
              </w:rPr>
              <w:drawing>
                <wp:inline distT="0" distB="0" distL="0" distR="0" wp14:anchorId="4D2C023A" wp14:editId="2C5E4297">
                  <wp:extent cx="2190750" cy="164491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74533534_949144400505612_8869092457114804409_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90750" cy="1644919"/>
                          </a:xfrm>
                          <a:prstGeom prst="rect">
                            <a:avLst/>
                          </a:prstGeom>
                        </pic:spPr>
                      </pic:pic>
                    </a:graphicData>
                  </a:graphic>
                </wp:inline>
              </w:drawing>
            </w:r>
          </w:p>
        </w:tc>
        <w:tc>
          <w:tcPr>
            <w:tcW w:w="3905" w:type="dxa"/>
          </w:tcPr>
          <w:p w:rsidR="00DA6534" w:rsidRDefault="005059FE" w:rsidP="00DA6534">
            <w:pPr>
              <w:pStyle w:val="a8"/>
              <w:jc w:val="center"/>
              <w:rPr>
                <w:rFonts w:ascii="Times New Roman" w:hAnsi="Times New Roman" w:cs="Times New Roman"/>
                <w:lang w:val="kk-KZ"/>
              </w:rPr>
            </w:pPr>
            <w:r w:rsidRPr="005059FE">
              <w:rPr>
                <w:rFonts w:ascii="Times New Roman" w:hAnsi="Times New Roman" w:cs="Times New Roman"/>
                <w:lang w:val="kk-KZ"/>
              </w:rPr>
              <w:t>https://www.facebook.com/share/p/1BiouWxvji/?mibextid=wwXIfr</w:t>
            </w:r>
          </w:p>
        </w:tc>
      </w:tr>
      <w:tr w:rsidR="00B72F93" w:rsidRPr="005059FE" w:rsidTr="005059FE">
        <w:tc>
          <w:tcPr>
            <w:tcW w:w="626" w:type="dxa"/>
          </w:tcPr>
          <w:p w:rsidR="00DA6534" w:rsidRDefault="00DA6534" w:rsidP="00DA6534">
            <w:pPr>
              <w:pStyle w:val="a8"/>
              <w:jc w:val="center"/>
              <w:rPr>
                <w:rFonts w:ascii="Times New Roman" w:hAnsi="Times New Roman" w:cs="Times New Roman"/>
                <w:lang w:val="kk-KZ"/>
              </w:rPr>
            </w:pPr>
            <w:r>
              <w:rPr>
                <w:rFonts w:ascii="Times New Roman" w:hAnsi="Times New Roman" w:cs="Times New Roman"/>
                <w:lang w:val="kk-KZ"/>
              </w:rPr>
              <w:t>2</w:t>
            </w:r>
          </w:p>
        </w:tc>
        <w:tc>
          <w:tcPr>
            <w:tcW w:w="6570" w:type="dxa"/>
          </w:tcPr>
          <w:p w:rsidR="005059FE" w:rsidRPr="005059FE" w:rsidRDefault="005059FE" w:rsidP="005059FE">
            <w:pPr>
              <w:pStyle w:val="a8"/>
              <w:jc w:val="center"/>
              <w:rPr>
                <w:rFonts w:ascii="Times New Roman" w:hAnsi="Times New Roman" w:cs="Times New Roman"/>
                <w:lang w:val="kk-KZ"/>
              </w:rPr>
            </w:pPr>
            <w:r w:rsidRPr="005059FE">
              <w:rPr>
                <w:rFonts w:ascii="Times New Roman" w:hAnsi="Times New Roman" w:cs="Times New Roman"/>
                <w:lang w:val="kk-KZ"/>
              </w:rPr>
              <w:t>Сыбайлас жемқорлықтың алдын алуда, қоғамда сыбайлас жемқорлыққа қарсы мәдениетті қалыптастыруда көптеген әр түрлі  шаралар ұйымдастырылып жүзеге асырылып жатыр. 3 қазан күні №113 Қаракөл орта мектебінің “БОЛАШАҚ” дебат клубы «Сыбайлас жемқорлық -ғасыр дерті» тақырыбында 8-10 сынып оқушылары арасында пікірсайыс өткізілді. Пікір сайыста Қыран тобы жеңіске жетті.</w:t>
            </w:r>
          </w:p>
          <w:p w:rsidR="005059FE" w:rsidRPr="005059FE" w:rsidRDefault="005059FE" w:rsidP="005059FE">
            <w:pPr>
              <w:pStyle w:val="a8"/>
              <w:jc w:val="center"/>
              <w:rPr>
                <w:rFonts w:ascii="Times New Roman" w:hAnsi="Times New Roman" w:cs="Times New Roman"/>
                <w:lang w:val="kk-KZ"/>
              </w:rPr>
            </w:pPr>
            <w:r w:rsidRPr="005059FE">
              <w:rPr>
                <w:rFonts w:ascii="Times New Roman" w:hAnsi="Times New Roman" w:cs="Times New Roman"/>
                <w:lang w:val="kk-KZ"/>
              </w:rPr>
              <w:t xml:space="preserve">💫Мақсаты: </w:t>
            </w:r>
          </w:p>
          <w:p w:rsidR="005059FE" w:rsidRPr="005059FE" w:rsidRDefault="005059FE" w:rsidP="005059FE">
            <w:pPr>
              <w:pStyle w:val="a8"/>
              <w:jc w:val="center"/>
              <w:rPr>
                <w:rFonts w:ascii="Times New Roman" w:hAnsi="Times New Roman" w:cs="Times New Roman"/>
                <w:lang w:val="kk-KZ"/>
              </w:rPr>
            </w:pPr>
            <w:r w:rsidRPr="005059FE">
              <w:rPr>
                <w:rFonts w:ascii="Times New Roman" w:hAnsi="Times New Roman" w:cs="Times New Roman"/>
                <w:lang w:val="kk-KZ"/>
              </w:rPr>
              <w:t>Оқушылардың сыбайлас жемқорлық туралы білімдерін тереңдету, Заң алдындағы жауапкершілікті арттыру, ұйымшылдық пен тәртіптіліктің тиімді жолдарын таба білуге баулу, саяси сауаттылыққа баулу;</w:t>
            </w:r>
          </w:p>
          <w:p w:rsidR="005059FE" w:rsidRPr="005059FE" w:rsidRDefault="005059FE" w:rsidP="005059FE">
            <w:pPr>
              <w:pStyle w:val="a8"/>
              <w:jc w:val="center"/>
              <w:rPr>
                <w:rFonts w:ascii="Times New Roman" w:hAnsi="Times New Roman" w:cs="Times New Roman"/>
                <w:lang w:val="kk-KZ"/>
              </w:rPr>
            </w:pPr>
            <w:r w:rsidRPr="005059FE">
              <w:rPr>
                <w:rFonts w:ascii="Times New Roman" w:hAnsi="Times New Roman" w:cs="Times New Roman"/>
                <w:lang w:val="kk-KZ"/>
              </w:rPr>
              <w:t>Оқушылардың өз құқықтарын қорғай білуге үйрету;</w:t>
            </w:r>
          </w:p>
          <w:p w:rsidR="005059FE" w:rsidRPr="005059FE" w:rsidRDefault="005059FE" w:rsidP="005059FE">
            <w:pPr>
              <w:pStyle w:val="a8"/>
              <w:jc w:val="center"/>
              <w:rPr>
                <w:rFonts w:ascii="Times New Roman" w:hAnsi="Times New Roman" w:cs="Times New Roman"/>
                <w:lang w:val="kk-KZ"/>
              </w:rPr>
            </w:pPr>
            <w:r w:rsidRPr="005059FE">
              <w:rPr>
                <w:rFonts w:ascii="Times New Roman" w:hAnsi="Times New Roman" w:cs="Times New Roman"/>
                <w:lang w:val="kk-KZ"/>
              </w:rPr>
              <w:t>Оқушыларды патриоттық тәрбиеге баулу;</w:t>
            </w:r>
          </w:p>
          <w:p w:rsidR="00DA6534" w:rsidRDefault="005059FE" w:rsidP="005059FE">
            <w:pPr>
              <w:pStyle w:val="a8"/>
              <w:jc w:val="center"/>
              <w:rPr>
                <w:rFonts w:ascii="Times New Roman" w:hAnsi="Times New Roman" w:cs="Times New Roman"/>
                <w:lang w:val="kk-KZ"/>
              </w:rPr>
            </w:pPr>
            <w:r w:rsidRPr="005059FE">
              <w:rPr>
                <w:rFonts w:ascii="Times New Roman" w:hAnsi="Times New Roman" w:cs="Times New Roman"/>
                <w:lang w:val="kk-KZ"/>
              </w:rPr>
              <w:t>#113мектеп</w:t>
            </w:r>
          </w:p>
        </w:tc>
        <w:tc>
          <w:tcPr>
            <w:tcW w:w="3685" w:type="dxa"/>
          </w:tcPr>
          <w:p w:rsidR="00DA6534" w:rsidRDefault="005059FE" w:rsidP="00DA6534">
            <w:pPr>
              <w:pStyle w:val="a8"/>
              <w:jc w:val="center"/>
              <w:rPr>
                <w:rFonts w:ascii="Times New Roman" w:hAnsi="Times New Roman" w:cs="Times New Roman"/>
                <w:lang w:val="kk-KZ"/>
              </w:rPr>
            </w:pPr>
            <w:r>
              <w:rPr>
                <w:rFonts w:ascii="Times New Roman" w:hAnsi="Times New Roman" w:cs="Times New Roman"/>
                <w:noProof/>
              </w:rPr>
              <w:drawing>
                <wp:inline distT="0" distB="0" distL="0" distR="0">
                  <wp:extent cx="1828800" cy="2435588"/>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73701387_948289243924461_8844257877956858738_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30911" cy="2438400"/>
                          </a:xfrm>
                          <a:prstGeom prst="rect">
                            <a:avLst/>
                          </a:prstGeom>
                        </pic:spPr>
                      </pic:pic>
                    </a:graphicData>
                  </a:graphic>
                </wp:inline>
              </w:drawing>
            </w:r>
          </w:p>
        </w:tc>
        <w:tc>
          <w:tcPr>
            <w:tcW w:w="3905" w:type="dxa"/>
          </w:tcPr>
          <w:p w:rsidR="00DA6534" w:rsidRDefault="005059FE" w:rsidP="00DA6534">
            <w:pPr>
              <w:pStyle w:val="a8"/>
              <w:jc w:val="center"/>
              <w:rPr>
                <w:rFonts w:ascii="Times New Roman" w:hAnsi="Times New Roman" w:cs="Times New Roman"/>
                <w:lang w:val="kk-KZ"/>
              </w:rPr>
            </w:pPr>
            <w:r w:rsidRPr="005059FE">
              <w:rPr>
                <w:rFonts w:ascii="Times New Roman" w:hAnsi="Times New Roman" w:cs="Times New Roman"/>
                <w:lang w:val="kk-KZ"/>
              </w:rPr>
              <w:t>https://www.facebook.com/share/p/1DnwZ1HfmD/?mibextid=wwXIfr</w:t>
            </w:r>
          </w:p>
        </w:tc>
      </w:tr>
      <w:tr w:rsidR="00B72F93" w:rsidRPr="005059FE" w:rsidTr="005059FE">
        <w:tc>
          <w:tcPr>
            <w:tcW w:w="626" w:type="dxa"/>
          </w:tcPr>
          <w:p w:rsidR="00DA6534" w:rsidRDefault="00DA6534" w:rsidP="00DA6534">
            <w:pPr>
              <w:pStyle w:val="a8"/>
              <w:jc w:val="center"/>
              <w:rPr>
                <w:rFonts w:ascii="Times New Roman" w:hAnsi="Times New Roman" w:cs="Times New Roman"/>
                <w:lang w:val="kk-KZ"/>
              </w:rPr>
            </w:pPr>
            <w:r>
              <w:rPr>
                <w:rFonts w:ascii="Times New Roman" w:hAnsi="Times New Roman" w:cs="Times New Roman"/>
                <w:lang w:val="kk-KZ"/>
              </w:rPr>
              <w:lastRenderedPageBreak/>
              <w:t>3</w:t>
            </w:r>
          </w:p>
        </w:tc>
        <w:tc>
          <w:tcPr>
            <w:tcW w:w="6570" w:type="dxa"/>
          </w:tcPr>
          <w:p w:rsidR="00DA6534" w:rsidRDefault="005059FE" w:rsidP="00DA6534">
            <w:pPr>
              <w:pStyle w:val="a8"/>
              <w:jc w:val="center"/>
              <w:rPr>
                <w:rFonts w:ascii="Times New Roman" w:hAnsi="Times New Roman" w:cs="Times New Roman"/>
                <w:lang w:val="kk-KZ"/>
              </w:rPr>
            </w:pPr>
            <w:r w:rsidRPr="005059FE">
              <w:rPr>
                <w:rFonts w:ascii="Times New Roman" w:hAnsi="Times New Roman" w:cs="Times New Roman"/>
                <w:lang w:val="kk-KZ"/>
              </w:rPr>
              <w:t>№113 Қаракөл орта мектебінде 15.11.2023 жылы"Сыбайлас жемқорлыққа қарсы мәдениетті қалыптастыру  бойынша  "8-11 сынып оқушыларымен облыстық "Жастар одағы"ұйымының заңгері Ж.Алдабергеновпен кездесу болып,онда оқушыларға сыбайлас жемқорлыққа қарсы күрес нормаларына түсіндірме жүргізді.</w:t>
            </w:r>
          </w:p>
        </w:tc>
        <w:tc>
          <w:tcPr>
            <w:tcW w:w="3685" w:type="dxa"/>
          </w:tcPr>
          <w:p w:rsidR="00DA6534" w:rsidRDefault="005059FE" w:rsidP="00DA6534">
            <w:pPr>
              <w:pStyle w:val="a8"/>
              <w:jc w:val="center"/>
              <w:rPr>
                <w:rFonts w:ascii="Times New Roman" w:hAnsi="Times New Roman" w:cs="Times New Roman"/>
                <w:lang w:val="kk-KZ"/>
              </w:rPr>
            </w:pPr>
            <w:r>
              <w:rPr>
                <w:rFonts w:ascii="Times New Roman" w:hAnsi="Times New Roman" w:cs="Times New Roman"/>
                <w:noProof/>
              </w:rPr>
              <w:drawing>
                <wp:inline distT="0" distB="0" distL="0" distR="0">
                  <wp:extent cx="2202815" cy="16541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74443485_948300127256706_4277088182384591004_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02815" cy="1654175"/>
                          </a:xfrm>
                          <a:prstGeom prst="rect">
                            <a:avLst/>
                          </a:prstGeom>
                        </pic:spPr>
                      </pic:pic>
                    </a:graphicData>
                  </a:graphic>
                </wp:inline>
              </w:drawing>
            </w:r>
          </w:p>
        </w:tc>
        <w:tc>
          <w:tcPr>
            <w:tcW w:w="3905" w:type="dxa"/>
          </w:tcPr>
          <w:p w:rsidR="00DA6534" w:rsidRDefault="005059FE" w:rsidP="00DA6534">
            <w:pPr>
              <w:pStyle w:val="a8"/>
              <w:jc w:val="center"/>
              <w:rPr>
                <w:rFonts w:ascii="Times New Roman" w:hAnsi="Times New Roman" w:cs="Times New Roman"/>
                <w:lang w:val="kk-KZ"/>
              </w:rPr>
            </w:pPr>
            <w:r w:rsidRPr="005059FE">
              <w:rPr>
                <w:rFonts w:ascii="Times New Roman" w:hAnsi="Times New Roman" w:cs="Times New Roman"/>
                <w:lang w:val="kk-KZ"/>
              </w:rPr>
              <w:t>https://www.facebook.com/share/p/16YYS3FyKy/?mibextid=wwXIfr</w:t>
            </w:r>
          </w:p>
        </w:tc>
      </w:tr>
      <w:tr w:rsidR="00B72F93" w:rsidRPr="005059FE" w:rsidTr="005059FE">
        <w:trPr>
          <w:trHeight w:val="135"/>
        </w:trPr>
        <w:tc>
          <w:tcPr>
            <w:tcW w:w="626" w:type="dxa"/>
          </w:tcPr>
          <w:p w:rsidR="00DA6534" w:rsidRDefault="00DA6534" w:rsidP="00DA6534">
            <w:pPr>
              <w:pStyle w:val="a8"/>
              <w:jc w:val="center"/>
              <w:rPr>
                <w:rFonts w:ascii="Times New Roman" w:hAnsi="Times New Roman" w:cs="Times New Roman"/>
                <w:lang w:val="kk-KZ"/>
              </w:rPr>
            </w:pPr>
            <w:r>
              <w:rPr>
                <w:rFonts w:ascii="Times New Roman" w:hAnsi="Times New Roman" w:cs="Times New Roman"/>
                <w:lang w:val="kk-KZ"/>
              </w:rPr>
              <w:t>4</w:t>
            </w:r>
          </w:p>
        </w:tc>
        <w:tc>
          <w:tcPr>
            <w:tcW w:w="6570" w:type="dxa"/>
          </w:tcPr>
          <w:p w:rsidR="005059FE" w:rsidRPr="005059FE" w:rsidRDefault="005059FE" w:rsidP="005059FE">
            <w:pPr>
              <w:pStyle w:val="a8"/>
              <w:jc w:val="center"/>
              <w:rPr>
                <w:rFonts w:ascii="Times New Roman" w:hAnsi="Times New Roman" w:cs="Times New Roman"/>
                <w:lang w:val="kk-KZ"/>
              </w:rPr>
            </w:pPr>
            <w:r w:rsidRPr="005059FE">
              <w:rPr>
                <w:rFonts w:ascii="Times New Roman" w:hAnsi="Times New Roman" w:cs="Times New Roman"/>
                <w:lang w:val="kk-KZ"/>
              </w:rPr>
              <w:t xml:space="preserve">"Сыбайлас жемқорлыққа бірге қарсымыз!" атты сыбайлас жемқорлыққа қарсы әлеуметтік жарнаманың халықаралық жастар байқауы </w:t>
            </w:r>
          </w:p>
          <w:p w:rsidR="005059FE" w:rsidRPr="005059FE" w:rsidRDefault="005059FE" w:rsidP="005059FE">
            <w:pPr>
              <w:pStyle w:val="a8"/>
              <w:jc w:val="center"/>
              <w:rPr>
                <w:rFonts w:ascii="Times New Roman" w:hAnsi="Times New Roman" w:cs="Times New Roman"/>
                <w:lang w:val="kk-KZ"/>
              </w:rPr>
            </w:pPr>
            <w:r w:rsidRPr="005059FE">
              <w:rPr>
                <w:rFonts w:ascii="Times New Roman" w:hAnsi="Times New Roman" w:cs="Times New Roman"/>
                <w:lang w:val="kk-KZ"/>
              </w:rPr>
              <w:t>2023 жылдың мамырында Тәуелсіз мемлекеттер достастығының Сыбайлас жемқорлыққа қарсы іс-қимыл жөніндегі мемлекетаралық кеңесінің қолдауымен «Сыбайлас жемқорлыққа бірге қарсымыз!» атты Сыбайлас жемқорлыққа қарсы әлеуметтік жарнаманың кезекті жыл сайынғы халықаралық жастар байқауы басталды.</w:t>
            </w:r>
          </w:p>
          <w:p w:rsidR="005059FE" w:rsidRPr="005059FE" w:rsidRDefault="005059FE" w:rsidP="005059FE">
            <w:pPr>
              <w:pStyle w:val="a8"/>
              <w:jc w:val="center"/>
              <w:rPr>
                <w:rFonts w:ascii="Times New Roman" w:hAnsi="Times New Roman" w:cs="Times New Roman"/>
                <w:lang w:val="kk-KZ"/>
              </w:rPr>
            </w:pPr>
            <w:r w:rsidRPr="005059FE">
              <w:rPr>
                <w:rFonts w:ascii="Times New Roman" w:hAnsi="Times New Roman" w:cs="Times New Roman"/>
                <w:lang w:val="kk-KZ"/>
              </w:rPr>
              <w:t>Байқауға қатысуға 14 пен 35 жас аралығындағы жастар шақырылады, олар сыбайлас жемқорлыққа қарсы күрес туралы өз идеялары мен көзқарастарын, сондай-ақ оның рөлі мен осы бағыттағы халықаралық ынтымақтастықтың маңыздылығын көрсете отыра, «Сыбайлас жемқорлыққа қарсы бірге!» тақырыбында конкурстық жұмыстар дайындауға шақырылады.</w:t>
            </w:r>
          </w:p>
          <w:p w:rsidR="005059FE" w:rsidRPr="005059FE" w:rsidRDefault="005059FE" w:rsidP="005059FE">
            <w:pPr>
              <w:pStyle w:val="a8"/>
              <w:jc w:val="center"/>
              <w:rPr>
                <w:rFonts w:ascii="Times New Roman" w:hAnsi="Times New Roman" w:cs="Times New Roman"/>
                <w:lang w:val="kk-KZ"/>
              </w:rPr>
            </w:pPr>
            <w:r w:rsidRPr="005059FE">
              <w:rPr>
                <w:rFonts w:ascii="Times New Roman" w:hAnsi="Times New Roman" w:cs="Times New Roman"/>
                <w:lang w:val="kk-KZ"/>
              </w:rPr>
              <w:t>Халықаралық конкурстың ережелері https://www.anticorruption.life/ ресми сайтында қолжетімді, ол арқылы байқаудың екі номинация – «Үздік постер» және «Үздік бейнеролик» бойынша жұмыстар 2023 жылдың 1 қазанына дейін қабылданады.</w:t>
            </w:r>
          </w:p>
          <w:p w:rsidR="005059FE" w:rsidRPr="005059FE" w:rsidRDefault="005059FE" w:rsidP="005059FE">
            <w:pPr>
              <w:pStyle w:val="a8"/>
              <w:jc w:val="center"/>
              <w:rPr>
                <w:rFonts w:ascii="Times New Roman" w:hAnsi="Times New Roman" w:cs="Times New Roman"/>
                <w:lang w:val="kk-KZ"/>
              </w:rPr>
            </w:pPr>
            <w:r w:rsidRPr="005059FE">
              <w:rPr>
                <w:rFonts w:ascii="Times New Roman" w:hAnsi="Times New Roman" w:cs="Times New Roman"/>
                <w:lang w:val="kk-KZ"/>
              </w:rPr>
              <w:t>Еліміздің қатысушыларымен дайындалған конкурстық жұмыстарды іріктеу Агенттікпен құрылатын Ұлттық конкурстық комиссиясымен жүзеге асырылады.</w:t>
            </w:r>
          </w:p>
          <w:p w:rsidR="00DA6534" w:rsidRDefault="005059FE" w:rsidP="005059FE">
            <w:pPr>
              <w:pStyle w:val="a8"/>
              <w:jc w:val="center"/>
              <w:rPr>
                <w:rFonts w:ascii="Times New Roman" w:hAnsi="Times New Roman" w:cs="Times New Roman"/>
                <w:lang w:val="kk-KZ"/>
              </w:rPr>
            </w:pPr>
            <w:r w:rsidRPr="005059FE">
              <w:rPr>
                <w:rFonts w:ascii="Times New Roman" w:hAnsi="Times New Roman" w:cs="Times New Roman"/>
                <w:lang w:val="kk-KZ"/>
              </w:rPr>
              <w:t>Конкурстың қорытындысын шығару Халықаралық сыбайлас жемқорлыққа қарсы күрес күніне (9 желтоқсан) орай жоспарлануда.</w:t>
            </w:r>
          </w:p>
        </w:tc>
        <w:tc>
          <w:tcPr>
            <w:tcW w:w="3685" w:type="dxa"/>
          </w:tcPr>
          <w:p w:rsidR="00DA6534" w:rsidRDefault="005059FE" w:rsidP="00DA6534">
            <w:pPr>
              <w:pStyle w:val="a8"/>
              <w:jc w:val="center"/>
              <w:rPr>
                <w:rFonts w:ascii="Times New Roman" w:hAnsi="Times New Roman" w:cs="Times New Roman"/>
                <w:lang w:val="kk-KZ"/>
              </w:rPr>
            </w:pPr>
            <w:r>
              <w:rPr>
                <w:rFonts w:ascii="Times New Roman" w:hAnsi="Times New Roman" w:cs="Times New Roman"/>
                <w:noProof/>
              </w:rPr>
              <w:drawing>
                <wp:inline distT="0" distB="0" distL="0" distR="0">
                  <wp:extent cx="2202815" cy="124269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73801779_947590943994291_4928852649893691123_n.jpg"/>
                          <pic:cNvPicPr/>
                        </pic:nvPicPr>
                        <pic:blipFill>
                          <a:blip r:embed="rId8">
                            <a:extLst>
                              <a:ext uri="{28A0092B-C50C-407E-A947-70E740481C1C}">
                                <a14:useLocalDpi xmlns:a14="http://schemas.microsoft.com/office/drawing/2010/main" val="0"/>
                              </a:ext>
                            </a:extLst>
                          </a:blip>
                          <a:stretch>
                            <a:fillRect/>
                          </a:stretch>
                        </pic:blipFill>
                        <pic:spPr>
                          <a:xfrm>
                            <a:off x="0" y="0"/>
                            <a:ext cx="2202815" cy="1242695"/>
                          </a:xfrm>
                          <a:prstGeom prst="rect">
                            <a:avLst/>
                          </a:prstGeom>
                        </pic:spPr>
                      </pic:pic>
                    </a:graphicData>
                  </a:graphic>
                </wp:inline>
              </w:drawing>
            </w:r>
          </w:p>
        </w:tc>
        <w:tc>
          <w:tcPr>
            <w:tcW w:w="3905" w:type="dxa"/>
          </w:tcPr>
          <w:p w:rsidR="00DA6534" w:rsidRDefault="005059FE" w:rsidP="00DA6534">
            <w:pPr>
              <w:pStyle w:val="a8"/>
              <w:jc w:val="center"/>
              <w:rPr>
                <w:rFonts w:ascii="Times New Roman" w:hAnsi="Times New Roman" w:cs="Times New Roman"/>
                <w:lang w:val="kk-KZ"/>
              </w:rPr>
            </w:pPr>
            <w:r w:rsidRPr="005059FE">
              <w:rPr>
                <w:rFonts w:ascii="Times New Roman" w:hAnsi="Times New Roman" w:cs="Times New Roman"/>
                <w:lang w:val="kk-KZ"/>
              </w:rPr>
              <w:t>https://www.facebook.com/share/p/1AAjq93Vp9/?mibextid=wwXIfr</w:t>
            </w:r>
          </w:p>
        </w:tc>
      </w:tr>
      <w:tr w:rsidR="00B72F93" w:rsidRPr="005059FE" w:rsidTr="005059FE">
        <w:trPr>
          <w:trHeight w:val="88"/>
        </w:trPr>
        <w:tc>
          <w:tcPr>
            <w:tcW w:w="626" w:type="dxa"/>
          </w:tcPr>
          <w:p w:rsidR="00DA6534" w:rsidRDefault="00DA6534" w:rsidP="00DA6534">
            <w:pPr>
              <w:pStyle w:val="a8"/>
              <w:jc w:val="center"/>
              <w:rPr>
                <w:rFonts w:ascii="Times New Roman" w:hAnsi="Times New Roman" w:cs="Times New Roman"/>
                <w:lang w:val="kk-KZ"/>
              </w:rPr>
            </w:pPr>
            <w:r>
              <w:rPr>
                <w:rFonts w:ascii="Times New Roman" w:hAnsi="Times New Roman" w:cs="Times New Roman"/>
                <w:lang w:val="kk-KZ"/>
              </w:rPr>
              <w:lastRenderedPageBreak/>
              <w:t>5</w:t>
            </w:r>
          </w:p>
        </w:tc>
        <w:tc>
          <w:tcPr>
            <w:tcW w:w="6570" w:type="dxa"/>
          </w:tcPr>
          <w:p w:rsidR="00DA6534" w:rsidRPr="005059FE" w:rsidRDefault="005059FE" w:rsidP="00B72F93">
            <w:pPr>
              <w:pStyle w:val="a8"/>
              <w:jc w:val="center"/>
              <w:rPr>
                <w:rFonts w:ascii="Times New Roman" w:hAnsi="Times New Roman" w:cs="Times New Roman"/>
                <w:lang w:val="kk-KZ"/>
              </w:rPr>
            </w:pPr>
            <w:r w:rsidRPr="005059FE">
              <w:rPr>
                <w:rFonts w:ascii="Times New Roman" w:hAnsi="Times New Roman" w:cs="Times New Roman"/>
                <w:lang w:val="kk-KZ"/>
              </w:rPr>
              <w:t>Cыбайлас жемқорлық ұлттық қауіпсіздікке, әрбір отбасының амандығына, біздің балаларымыздың жарқын болашағына және жалпы еліміздің дамуына төнген қауіп қатер.</w:t>
            </w:r>
          </w:p>
        </w:tc>
        <w:tc>
          <w:tcPr>
            <w:tcW w:w="3685" w:type="dxa"/>
          </w:tcPr>
          <w:p w:rsidR="00DA6534" w:rsidRDefault="005059FE" w:rsidP="00DA6534">
            <w:pPr>
              <w:pStyle w:val="a8"/>
              <w:jc w:val="center"/>
              <w:rPr>
                <w:rFonts w:ascii="Times New Roman" w:hAnsi="Times New Roman" w:cs="Times New Roman"/>
                <w:lang w:val="kk-KZ"/>
              </w:rPr>
            </w:pPr>
            <w:r>
              <w:rPr>
                <w:rFonts w:ascii="Times New Roman" w:hAnsi="Times New Roman" w:cs="Times New Roman"/>
                <w:noProof/>
              </w:rPr>
              <w:drawing>
                <wp:inline distT="0" distB="0" distL="0" distR="0">
                  <wp:extent cx="2202815" cy="16541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73796901_947595440660508_3763104493008491485_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02815" cy="1654175"/>
                          </a:xfrm>
                          <a:prstGeom prst="rect">
                            <a:avLst/>
                          </a:prstGeom>
                        </pic:spPr>
                      </pic:pic>
                    </a:graphicData>
                  </a:graphic>
                </wp:inline>
              </w:drawing>
            </w:r>
          </w:p>
        </w:tc>
        <w:tc>
          <w:tcPr>
            <w:tcW w:w="3905" w:type="dxa"/>
          </w:tcPr>
          <w:p w:rsidR="00DA6534" w:rsidRDefault="005059FE" w:rsidP="00DA6534">
            <w:pPr>
              <w:pStyle w:val="a8"/>
              <w:jc w:val="center"/>
              <w:rPr>
                <w:rFonts w:ascii="Times New Roman" w:hAnsi="Times New Roman" w:cs="Times New Roman"/>
                <w:lang w:val="kk-KZ"/>
              </w:rPr>
            </w:pPr>
            <w:r w:rsidRPr="005059FE">
              <w:rPr>
                <w:rFonts w:ascii="Times New Roman" w:hAnsi="Times New Roman" w:cs="Times New Roman"/>
                <w:lang w:val="kk-KZ"/>
              </w:rPr>
              <w:t>https://www.facebook.com/share/p/16Sd3qj5ZJ/?mibextid=wwXIfr</w:t>
            </w:r>
          </w:p>
        </w:tc>
      </w:tr>
      <w:tr w:rsidR="00B72F93" w:rsidRPr="005059FE" w:rsidTr="005059FE">
        <w:trPr>
          <w:trHeight w:val="105"/>
        </w:trPr>
        <w:tc>
          <w:tcPr>
            <w:tcW w:w="626" w:type="dxa"/>
          </w:tcPr>
          <w:p w:rsidR="00DA6534" w:rsidRDefault="00DA6534" w:rsidP="00DA6534">
            <w:pPr>
              <w:pStyle w:val="a8"/>
              <w:jc w:val="center"/>
              <w:rPr>
                <w:rFonts w:ascii="Times New Roman" w:hAnsi="Times New Roman" w:cs="Times New Roman"/>
                <w:lang w:val="kk-KZ"/>
              </w:rPr>
            </w:pPr>
            <w:r>
              <w:rPr>
                <w:rFonts w:ascii="Times New Roman" w:hAnsi="Times New Roman" w:cs="Times New Roman"/>
                <w:lang w:val="kk-KZ"/>
              </w:rPr>
              <w:lastRenderedPageBreak/>
              <w:t>6</w:t>
            </w:r>
          </w:p>
        </w:tc>
        <w:tc>
          <w:tcPr>
            <w:tcW w:w="6570" w:type="dxa"/>
          </w:tcPr>
          <w:p w:rsidR="005059FE" w:rsidRPr="005059FE" w:rsidRDefault="005059FE" w:rsidP="005059FE">
            <w:pPr>
              <w:pStyle w:val="a8"/>
              <w:jc w:val="center"/>
              <w:rPr>
                <w:rFonts w:ascii="Times New Roman" w:hAnsi="Times New Roman" w:cs="Times New Roman"/>
                <w:lang w:val="kk-KZ"/>
              </w:rPr>
            </w:pPr>
            <w:r w:rsidRPr="005059FE">
              <w:rPr>
                <w:rFonts w:ascii="Times New Roman" w:hAnsi="Times New Roman" w:cs="Times New Roman"/>
                <w:lang w:val="kk-KZ"/>
              </w:rPr>
              <w:t>Қазақстан Республикасы Сыбайлас жемқорлыққа қарсы іс-қимыл агенттігі (Сыбайлас жемқорлыққа қарсы қызмет) ағымдағы жылғы мамыр айында Тәуелсіздік мемлекеттер достастығының Сыбайлас жемқорлыққа қарсы іс-қимыл жөніндегі мемлекетаралық кеңесінің қолдауымен «Сыбайлас жемқорлыққа қарсы бірге!» атты әлеуметтік жарнаманың кезекті жыл сайынғы халықаралық жастар байқауын бастады.</w:t>
            </w:r>
          </w:p>
          <w:p w:rsidR="005059FE" w:rsidRPr="005059FE" w:rsidRDefault="005059FE" w:rsidP="005059FE">
            <w:pPr>
              <w:pStyle w:val="a8"/>
              <w:jc w:val="center"/>
              <w:rPr>
                <w:rFonts w:ascii="Times New Roman" w:hAnsi="Times New Roman" w:cs="Times New Roman"/>
                <w:lang w:val="kk-KZ"/>
              </w:rPr>
            </w:pPr>
            <w:r w:rsidRPr="005059FE">
              <w:rPr>
                <w:rFonts w:ascii="Times New Roman" w:hAnsi="Times New Roman" w:cs="Times New Roman"/>
                <w:lang w:val="kk-KZ"/>
              </w:rPr>
              <w:t>Шараға сыбайлас жемқорлыққа қарсы күрес туралы өз идеясы мен көзқарасын, сондай-ақ оның рөлі мен осы бағыттағы халықаралық ынтымақтастықтың маңыздылығын   көрсете   отырып, «Сыбайлас жемқорлыққа қарсы бірге!» тақырыбында конкурстық жұмыстар дайындауға 10 пен 25 жас аралығындағы жастар қатыса алады (халықаралық конкурстың ережелері www.anticorruption.life ресми сайтында қолжетімді).</w:t>
            </w:r>
          </w:p>
          <w:p w:rsidR="005059FE" w:rsidRPr="005059FE" w:rsidRDefault="005059FE" w:rsidP="005059FE">
            <w:pPr>
              <w:pStyle w:val="a8"/>
              <w:jc w:val="center"/>
              <w:rPr>
                <w:rFonts w:ascii="Times New Roman" w:hAnsi="Times New Roman" w:cs="Times New Roman"/>
                <w:lang w:val="kk-KZ"/>
              </w:rPr>
            </w:pPr>
            <w:r w:rsidRPr="005059FE">
              <w:rPr>
                <w:rFonts w:ascii="Times New Roman" w:hAnsi="Times New Roman" w:cs="Times New Roman"/>
                <w:lang w:val="kk-KZ"/>
              </w:rPr>
              <w:t>Жұмыстарды қабылдау 2024 жылы 1 қазанға дейін ресми сайт арқылы жүзеге асырылады, конкурсты қорытындылау Халықаралық сыбайлас жемқорлықпен күрес күніне (9-желтоқсан) орай шығарылу жоспарлануда.</w:t>
            </w:r>
          </w:p>
          <w:p w:rsidR="005059FE" w:rsidRPr="005059FE" w:rsidRDefault="005059FE" w:rsidP="005059FE">
            <w:pPr>
              <w:pStyle w:val="a8"/>
              <w:jc w:val="center"/>
              <w:rPr>
                <w:rFonts w:ascii="Times New Roman" w:hAnsi="Times New Roman" w:cs="Times New Roman"/>
                <w:lang w:val="kk-KZ"/>
              </w:rPr>
            </w:pPr>
            <w:r w:rsidRPr="005059FE">
              <w:rPr>
                <w:rFonts w:ascii="Times New Roman" w:hAnsi="Times New Roman" w:cs="Times New Roman"/>
                <w:lang w:val="kk-KZ"/>
              </w:rPr>
              <w:t>Осыған   орай,   сыбайлас   жемқорлыққа   қарсы   мәдениетті   қалыптастыру шеңберінде өңірдегі жастар арасынан мақсатты топтардың қатысуы үшін  аталған байқау туралы ақпараттандыру жұмыстарының (барлық білім беру мекемелерінің әлеуметтік желілерінде жариялау) ұйымдастырылуына және атқарылған жұмыс туралы ақпаратты ағымдағы жылғы 28-тамызға дейін жолдау сұралады.</w:t>
            </w:r>
          </w:p>
          <w:p w:rsidR="005059FE" w:rsidRPr="005059FE" w:rsidRDefault="005059FE" w:rsidP="005059FE">
            <w:pPr>
              <w:pStyle w:val="a8"/>
              <w:jc w:val="center"/>
              <w:rPr>
                <w:rFonts w:ascii="Times New Roman" w:hAnsi="Times New Roman" w:cs="Times New Roman"/>
                <w:lang w:val="kk-KZ"/>
              </w:rPr>
            </w:pPr>
            <w:r w:rsidRPr="005059FE">
              <w:rPr>
                <w:rFonts w:ascii="Times New Roman" w:hAnsi="Times New Roman" w:cs="Times New Roman"/>
                <w:lang w:val="kk-KZ"/>
              </w:rPr>
              <w:t>​</w:t>
            </w:r>
          </w:p>
          <w:p w:rsidR="005059FE" w:rsidRPr="005059FE" w:rsidRDefault="005059FE" w:rsidP="005059FE">
            <w:pPr>
              <w:pStyle w:val="a8"/>
              <w:jc w:val="center"/>
              <w:rPr>
                <w:rFonts w:ascii="Times New Roman" w:hAnsi="Times New Roman" w:cs="Times New Roman"/>
                <w:lang w:val="kk-KZ"/>
              </w:rPr>
            </w:pPr>
            <w:r w:rsidRPr="005059FE">
              <w:rPr>
                <w:rFonts w:ascii="Times New Roman" w:hAnsi="Times New Roman" w:cs="Times New Roman"/>
                <w:lang w:val="kk-KZ"/>
              </w:rPr>
              <w:t>Департамент басшысының</w:t>
            </w:r>
          </w:p>
          <w:p w:rsidR="005059FE" w:rsidRPr="005059FE" w:rsidRDefault="005059FE" w:rsidP="005059FE">
            <w:pPr>
              <w:pStyle w:val="a8"/>
              <w:jc w:val="center"/>
              <w:rPr>
                <w:rFonts w:ascii="Times New Roman" w:hAnsi="Times New Roman" w:cs="Times New Roman"/>
                <w:lang w:val="kk-KZ"/>
              </w:rPr>
            </w:pPr>
            <w:r w:rsidRPr="005059FE">
              <w:rPr>
                <w:rFonts w:ascii="Times New Roman" w:hAnsi="Times New Roman" w:cs="Times New Roman"/>
                <w:lang w:val="kk-KZ"/>
              </w:rPr>
              <w:t>орынбасары                                                                                               Е.Махамбетов</w:t>
            </w:r>
          </w:p>
          <w:p w:rsidR="005059FE" w:rsidRPr="005059FE" w:rsidRDefault="005059FE" w:rsidP="005059FE">
            <w:pPr>
              <w:pStyle w:val="a8"/>
              <w:jc w:val="center"/>
              <w:rPr>
                <w:rFonts w:ascii="Times New Roman" w:hAnsi="Times New Roman" w:cs="Times New Roman"/>
                <w:lang w:val="kk-KZ"/>
              </w:rPr>
            </w:pPr>
            <w:r w:rsidRPr="005059FE">
              <w:rPr>
                <w:rFonts w:ascii="Times New Roman" w:hAnsi="Times New Roman" w:cs="Times New Roman"/>
                <w:lang w:val="kk-KZ"/>
              </w:rPr>
              <w:t>Орынд. Ж.Қозбағарова</w:t>
            </w:r>
          </w:p>
          <w:p w:rsidR="00DA6534" w:rsidRDefault="005059FE" w:rsidP="005059FE">
            <w:pPr>
              <w:pStyle w:val="a8"/>
              <w:jc w:val="center"/>
              <w:rPr>
                <w:rFonts w:ascii="Times New Roman" w:hAnsi="Times New Roman" w:cs="Times New Roman"/>
                <w:lang w:val="kk-KZ"/>
              </w:rPr>
            </w:pPr>
            <w:r w:rsidRPr="005059FE">
              <w:rPr>
                <w:rFonts w:ascii="Times New Roman" w:hAnsi="Times New Roman" w:cs="Times New Roman"/>
                <w:lang w:val="kk-KZ"/>
              </w:rPr>
              <w:t>тел. 23-06-90</w:t>
            </w:r>
          </w:p>
        </w:tc>
        <w:tc>
          <w:tcPr>
            <w:tcW w:w="3685" w:type="dxa"/>
          </w:tcPr>
          <w:p w:rsidR="00DA6534" w:rsidRDefault="005059FE" w:rsidP="00DA6534">
            <w:pPr>
              <w:pStyle w:val="a8"/>
              <w:jc w:val="center"/>
              <w:rPr>
                <w:rFonts w:ascii="Times New Roman" w:hAnsi="Times New Roman" w:cs="Times New Roman"/>
                <w:lang w:val="kk-KZ"/>
              </w:rPr>
            </w:pPr>
            <w:r>
              <w:rPr>
                <w:rFonts w:ascii="Times New Roman" w:hAnsi="Times New Roman" w:cs="Times New Roman"/>
                <w:noProof/>
              </w:rPr>
              <w:drawing>
                <wp:inline distT="0" distB="0" distL="0" distR="0">
                  <wp:extent cx="2202815" cy="507555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74232671_949809527105766_8226693648486712577_n.jpg"/>
                          <pic:cNvPicPr/>
                        </pic:nvPicPr>
                        <pic:blipFill>
                          <a:blip r:embed="rId10">
                            <a:extLst>
                              <a:ext uri="{28A0092B-C50C-407E-A947-70E740481C1C}">
                                <a14:useLocalDpi xmlns:a14="http://schemas.microsoft.com/office/drawing/2010/main" val="0"/>
                              </a:ext>
                            </a:extLst>
                          </a:blip>
                          <a:stretch>
                            <a:fillRect/>
                          </a:stretch>
                        </pic:blipFill>
                        <pic:spPr>
                          <a:xfrm>
                            <a:off x="0" y="0"/>
                            <a:ext cx="2202815" cy="5075555"/>
                          </a:xfrm>
                          <a:prstGeom prst="rect">
                            <a:avLst/>
                          </a:prstGeom>
                        </pic:spPr>
                      </pic:pic>
                    </a:graphicData>
                  </a:graphic>
                </wp:inline>
              </w:drawing>
            </w:r>
          </w:p>
        </w:tc>
        <w:tc>
          <w:tcPr>
            <w:tcW w:w="3905" w:type="dxa"/>
          </w:tcPr>
          <w:p w:rsidR="00DA6534" w:rsidRDefault="005059FE" w:rsidP="00DA6534">
            <w:pPr>
              <w:pStyle w:val="a8"/>
              <w:jc w:val="center"/>
              <w:rPr>
                <w:rFonts w:ascii="Times New Roman" w:hAnsi="Times New Roman" w:cs="Times New Roman"/>
                <w:lang w:val="kk-KZ"/>
              </w:rPr>
            </w:pPr>
            <w:r w:rsidRPr="005059FE">
              <w:rPr>
                <w:rFonts w:ascii="Times New Roman" w:hAnsi="Times New Roman" w:cs="Times New Roman"/>
                <w:lang w:val="kk-KZ"/>
              </w:rPr>
              <w:t>https://www.facebook.com/share/p/1A7MyDYenj/?mibextid=wwXIfr</w:t>
            </w:r>
          </w:p>
        </w:tc>
      </w:tr>
      <w:tr w:rsidR="00B72F93" w:rsidRPr="00873BFB" w:rsidTr="005059FE">
        <w:trPr>
          <w:trHeight w:val="135"/>
        </w:trPr>
        <w:tc>
          <w:tcPr>
            <w:tcW w:w="626" w:type="dxa"/>
          </w:tcPr>
          <w:p w:rsidR="00DA6534" w:rsidRDefault="00DA6534" w:rsidP="00DA6534">
            <w:pPr>
              <w:pStyle w:val="a8"/>
              <w:jc w:val="center"/>
              <w:rPr>
                <w:rFonts w:ascii="Times New Roman" w:hAnsi="Times New Roman" w:cs="Times New Roman"/>
                <w:lang w:val="kk-KZ"/>
              </w:rPr>
            </w:pPr>
            <w:r>
              <w:rPr>
                <w:rFonts w:ascii="Times New Roman" w:hAnsi="Times New Roman" w:cs="Times New Roman"/>
                <w:lang w:val="kk-KZ"/>
              </w:rPr>
              <w:lastRenderedPageBreak/>
              <w:t>7</w:t>
            </w:r>
          </w:p>
        </w:tc>
        <w:tc>
          <w:tcPr>
            <w:tcW w:w="6570" w:type="dxa"/>
          </w:tcPr>
          <w:p w:rsidR="00873BFB" w:rsidRPr="00873BFB" w:rsidRDefault="00873BFB" w:rsidP="00873BFB">
            <w:pPr>
              <w:pStyle w:val="a8"/>
              <w:jc w:val="center"/>
              <w:rPr>
                <w:rFonts w:ascii="Times New Roman" w:hAnsi="Times New Roman" w:cs="Times New Roman"/>
                <w:lang w:val="kk-KZ"/>
              </w:rPr>
            </w:pPr>
            <w:r w:rsidRPr="00873BFB">
              <w:rPr>
                <w:rFonts w:ascii="Times New Roman" w:hAnsi="Times New Roman" w:cs="Times New Roman"/>
                <w:lang w:val="kk-KZ"/>
              </w:rPr>
              <w:t>Заң және тәртіп – жарқын болашақ кепілі ✨</w:t>
            </w:r>
          </w:p>
          <w:p w:rsidR="00873BFB" w:rsidRPr="00873BFB" w:rsidRDefault="00873BFB" w:rsidP="00873BFB">
            <w:pPr>
              <w:pStyle w:val="a8"/>
              <w:jc w:val="center"/>
              <w:rPr>
                <w:rFonts w:ascii="Times New Roman" w:hAnsi="Times New Roman" w:cs="Times New Roman"/>
                <w:lang w:val="kk-KZ"/>
              </w:rPr>
            </w:pPr>
            <w:r w:rsidRPr="00873BFB">
              <w:rPr>
                <w:rFonts w:ascii="Times New Roman" w:hAnsi="Times New Roman" w:cs="Times New Roman"/>
                <w:lang w:val="kk-KZ"/>
              </w:rPr>
              <w:t>№113 Қаракөл орта мектебінде жастар ресурстық орталығының қызметкерлерімен кездесу болып өтті.</w:t>
            </w:r>
          </w:p>
          <w:p w:rsidR="00873BFB" w:rsidRPr="00873BFB" w:rsidRDefault="00873BFB" w:rsidP="00873BFB">
            <w:pPr>
              <w:pStyle w:val="a8"/>
              <w:jc w:val="center"/>
              <w:rPr>
                <w:rFonts w:ascii="Times New Roman" w:hAnsi="Times New Roman" w:cs="Times New Roman"/>
                <w:lang w:val="kk-KZ"/>
              </w:rPr>
            </w:pPr>
            <w:r w:rsidRPr="00873BFB">
              <w:rPr>
                <w:rFonts w:ascii="Times New Roman" w:hAnsi="Times New Roman" w:cs="Times New Roman"/>
                <w:lang w:val="kk-KZ"/>
              </w:rPr>
              <w:t xml:space="preserve"> Шара барысында жастарға құқық бұзушылықтың алдын алу, заңға бағыну мәдениеті мен қоғам алдындағы жауапкершілік, сыбайлас жемқорлыққа қарсы адалдықты қалыптастыру бағытында түсіндірме жұмыстары жүргізілді.</w:t>
            </w:r>
          </w:p>
          <w:p w:rsidR="00873BFB" w:rsidRPr="00873BFB" w:rsidRDefault="00873BFB" w:rsidP="00873BFB">
            <w:pPr>
              <w:pStyle w:val="a8"/>
              <w:jc w:val="center"/>
              <w:rPr>
                <w:rFonts w:ascii="Times New Roman" w:hAnsi="Times New Roman" w:cs="Times New Roman"/>
                <w:lang w:val="kk-KZ"/>
              </w:rPr>
            </w:pPr>
            <w:r w:rsidRPr="00873BFB">
              <w:rPr>
                <w:rFonts w:ascii="Times New Roman" w:hAnsi="Times New Roman" w:cs="Times New Roman"/>
                <w:lang w:val="kk-KZ"/>
              </w:rPr>
              <w:t xml:space="preserve"> Сонымен қатар оқушыларға:</w:t>
            </w:r>
          </w:p>
          <w:p w:rsidR="00873BFB" w:rsidRPr="00873BFB" w:rsidRDefault="00873BFB" w:rsidP="00873BFB">
            <w:pPr>
              <w:pStyle w:val="a8"/>
              <w:jc w:val="center"/>
              <w:rPr>
                <w:rFonts w:ascii="Times New Roman" w:hAnsi="Times New Roman" w:cs="Times New Roman"/>
                <w:lang w:val="kk-KZ"/>
              </w:rPr>
            </w:pPr>
            <w:r w:rsidRPr="00873BFB">
              <w:rPr>
                <w:rFonts w:ascii="Times New Roman" w:hAnsi="Times New Roman" w:cs="Times New Roman"/>
                <w:lang w:val="kk-KZ"/>
              </w:rPr>
              <w:t>– есірткінің денсаулық пен өмірге зияны,</w:t>
            </w:r>
          </w:p>
          <w:p w:rsidR="00873BFB" w:rsidRPr="00873BFB" w:rsidRDefault="00873BFB" w:rsidP="00873BFB">
            <w:pPr>
              <w:pStyle w:val="a8"/>
              <w:jc w:val="center"/>
              <w:rPr>
                <w:rFonts w:ascii="Times New Roman" w:hAnsi="Times New Roman" w:cs="Times New Roman"/>
                <w:lang w:val="kk-KZ"/>
              </w:rPr>
            </w:pPr>
            <w:r w:rsidRPr="00873BFB">
              <w:rPr>
                <w:rFonts w:ascii="Times New Roman" w:hAnsi="Times New Roman" w:cs="Times New Roman"/>
                <w:lang w:val="kk-KZ"/>
              </w:rPr>
              <w:t>– зорлық-зомбылықтың құқықтық және моральдық тұрғыдан қауіптілігі,</w:t>
            </w:r>
          </w:p>
          <w:p w:rsidR="00873BFB" w:rsidRPr="00873BFB" w:rsidRDefault="00873BFB" w:rsidP="00873BFB">
            <w:pPr>
              <w:pStyle w:val="a8"/>
              <w:jc w:val="center"/>
              <w:rPr>
                <w:rFonts w:ascii="Times New Roman" w:hAnsi="Times New Roman" w:cs="Times New Roman"/>
                <w:lang w:val="kk-KZ"/>
              </w:rPr>
            </w:pPr>
            <w:r w:rsidRPr="00873BFB">
              <w:rPr>
                <w:rFonts w:ascii="Times New Roman" w:hAnsi="Times New Roman" w:cs="Times New Roman"/>
                <w:lang w:val="kk-KZ"/>
              </w:rPr>
              <w:t>– құмар ойынға тәуелділіктің (лудомания) алдын алу,</w:t>
            </w:r>
          </w:p>
          <w:p w:rsidR="00873BFB" w:rsidRPr="00873BFB" w:rsidRDefault="00873BFB" w:rsidP="00873BFB">
            <w:pPr>
              <w:pStyle w:val="a8"/>
              <w:jc w:val="center"/>
              <w:rPr>
                <w:rFonts w:ascii="Times New Roman" w:hAnsi="Times New Roman" w:cs="Times New Roman"/>
                <w:lang w:val="kk-KZ"/>
              </w:rPr>
            </w:pPr>
            <w:r w:rsidRPr="00873BFB">
              <w:rPr>
                <w:rFonts w:ascii="Times New Roman" w:hAnsi="Times New Roman" w:cs="Times New Roman"/>
                <w:lang w:val="kk-KZ"/>
              </w:rPr>
              <w:t>– сыбайлас жемқорлықтың қоғам дамуына тигізер кері әсерлері  туралы жан-жақты ақпарат берілді.</w:t>
            </w:r>
          </w:p>
          <w:p w:rsidR="00DA6534" w:rsidRDefault="00873BFB" w:rsidP="00873BFB">
            <w:pPr>
              <w:pStyle w:val="a8"/>
              <w:jc w:val="center"/>
              <w:rPr>
                <w:rFonts w:ascii="Times New Roman" w:hAnsi="Times New Roman" w:cs="Times New Roman"/>
                <w:lang w:val="kk-KZ"/>
              </w:rPr>
            </w:pPr>
            <w:r w:rsidRPr="00873BFB">
              <w:rPr>
                <w:rFonts w:ascii="Times New Roman" w:hAnsi="Times New Roman" w:cs="Times New Roman"/>
                <w:lang w:val="kk-KZ"/>
              </w:rPr>
              <w:t>🌱 Осындай кездесулер өскелең ұрпақтың бойында адалдық, әділдік, тәртіпке бағыну және салауатты өмір салтын ұстану сияқты құндылықтарды қалыптастыруға ықпал етеді.</w:t>
            </w:r>
          </w:p>
        </w:tc>
        <w:tc>
          <w:tcPr>
            <w:tcW w:w="3685" w:type="dxa"/>
          </w:tcPr>
          <w:p w:rsidR="00DA6534" w:rsidRDefault="00873BFB" w:rsidP="00DA6534">
            <w:pPr>
              <w:pStyle w:val="a8"/>
              <w:jc w:val="center"/>
              <w:rPr>
                <w:rFonts w:ascii="Times New Roman" w:hAnsi="Times New Roman" w:cs="Times New Roman"/>
                <w:lang w:val="kk-KZ"/>
              </w:rPr>
            </w:pPr>
            <w:r>
              <w:rPr>
                <w:rFonts w:ascii="Times New Roman" w:hAnsi="Times New Roman" w:cs="Times New Roman"/>
                <w:noProof/>
              </w:rPr>
              <w:drawing>
                <wp:inline distT="0" distB="0" distL="0" distR="0">
                  <wp:extent cx="2202815" cy="165417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67706038_1149398123813571_325736578178507071_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02815" cy="1654175"/>
                          </a:xfrm>
                          <a:prstGeom prst="rect">
                            <a:avLst/>
                          </a:prstGeom>
                        </pic:spPr>
                      </pic:pic>
                    </a:graphicData>
                  </a:graphic>
                </wp:inline>
              </w:drawing>
            </w:r>
          </w:p>
        </w:tc>
        <w:tc>
          <w:tcPr>
            <w:tcW w:w="3905" w:type="dxa"/>
          </w:tcPr>
          <w:p w:rsidR="00DA6534" w:rsidRDefault="00873BFB" w:rsidP="00DA6534">
            <w:pPr>
              <w:pStyle w:val="a8"/>
              <w:jc w:val="center"/>
              <w:rPr>
                <w:rFonts w:ascii="Times New Roman" w:hAnsi="Times New Roman" w:cs="Times New Roman"/>
                <w:lang w:val="kk-KZ"/>
              </w:rPr>
            </w:pPr>
            <w:r w:rsidRPr="00873BFB">
              <w:rPr>
                <w:rFonts w:ascii="Times New Roman" w:hAnsi="Times New Roman" w:cs="Times New Roman"/>
                <w:lang w:val="kk-KZ"/>
              </w:rPr>
              <w:t>https://www.facebook.com/share/p/1Cmk8asG3z/?mibextid=wwXIfr</w:t>
            </w:r>
          </w:p>
        </w:tc>
      </w:tr>
      <w:tr w:rsidR="00B72F93" w:rsidRPr="00873BFB" w:rsidTr="005059FE">
        <w:trPr>
          <w:trHeight w:val="120"/>
        </w:trPr>
        <w:tc>
          <w:tcPr>
            <w:tcW w:w="626" w:type="dxa"/>
          </w:tcPr>
          <w:p w:rsidR="00DA6534" w:rsidRDefault="00DA6534" w:rsidP="00DA6534">
            <w:pPr>
              <w:pStyle w:val="a8"/>
              <w:jc w:val="center"/>
              <w:rPr>
                <w:rFonts w:ascii="Times New Roman" w:hAnsi="Times New Roman" w:cs="Times New Roman"/>
                <w:lang w:val="kk-KZ"/>
              </w:rPr>
            </w:pPr>
            <w:r>
              <w:rPr>
                <w:rFonts w:ascii="Times New Roman" w:hAnsi="Times New Roman" w:cs="Times New Roman"/>
                <w:lang w:val="kk-KZ"/>
              </w:rPr>
              <w:t>8</w:t>
            </w:r>
          </w:p>
        </w:tc>
        <w:tc>
          <w:tcPr>
            <w:tcW w:w="6570" w:type="dxa"/>
          </w:tcPr>
          <w:p w:rsidR="00873BFB" w:rsidRPr="00873BFB" w:rsidRDefault="00873BFB" w:rsidP="00873BFB">
            <w:pPr>
              <w:pStyle w:val="a8"/>
              <w:jc w:val="center"/>
              <w:rPr>
                <w:rFonts w:ascii="Times New Roman" w:hAnsi="Times New Roman" w:cs="Times New Roman"/>
                <w:lang w:val="kk-KZ"/>
              </w:rPr>
            </w:pPr>
            <w:r w:rsidRPr="00873BFB">
              <w:rPr>
                <w:rFonts w:ascii="Times New Roman" w:hAnsi="Times New Roman" w:cs="Times New Roman"/>
                <w:lang w:val="kk-KZ"/>
              </w:rPr>
              <w:t>№113 Қаракөл орта мектебінде  15.01.2025 жылы мектебіміздегі "  Болашақ " пікір-сайыс клубының кезекті жоспарға сәйкес, "Б.П сыбайлас жемқорлықты жоюға болады д .е."  тақырыбында  пікір-сайыс өтті.Пікір-сайыс  мақсаты: білім алушылардың жан - жақты дамуы мен олардың азаматтық белсенділігін арттырып, қоғамда дұрыс саяси бағдарларын қалыптастыру, сонымен қатар дебат қозғалысына жаңадан келген 7-10сынып оқушыларына дебат құрылымын түсіндіру.Сайысқа 7-8сынып оқушылары қатысты. " Сенім " , " Жігер" фракциялары қатысты.Нәтижесінде "Сенім " фракциясы жеңіске жетті . Оқушылар өзара пікір алмасып, жақын танысып, дебат туралы өз ойларын ортаға салды. Пікір- сайыс өз деңгейінде өтті.</w:t>
            </w:r>
          </w:p>
          <w:p w:rsidR="00DA6534" w:rsidRDefault="00873BFB" w:rsidP="00873BFB">
            <w:pPr>
              <w:pStyle w:val="a8"/>
              <w:jc w:val="center"/>
              <w:rPr>
                <w:rFonts w:ascii="Times New Roman" w:hAnsi="Times New Roman" w:cs="Times New Roman"/>
                <w:lang w:val="kk-KZ"/>
              </w:rPr>
            </w:pPr>
            <w:r w:rsidRPr="00873BFB">
              <w:rPr>
                <w:rFonts w:ascii="Times New Roman" w:hAnsi="Times New Roman" w:cs="Times New Roman"/>
                <w:lang w:val="kk-KZ"/>
              </w:rPr>
              <w:t>Дебат жетекшісі: Е.Үсембаева</w:t>
            </w:r>
          </w:p>
        </w:tc>
        <w:tc>
          <w:tcPr>
            <w:tcW w:w="3685" w:type="dxa"/>
          </w:tcPr>
          <w:p w:rsidR="00DA6534" w:rsidRDefault="00873BFB" w:rsidP="00DA6534">
            <w:pPr>
              <w:pStyle w:val="a8"/>
              <w:jc w:val="center"/>
              <w:rPr>
                <w:rFonts w:ascii="Times New Roman" w:hAnsi="Times New Roman" w:cs="Times New Roman"/>
                <w:lang w:val="kk-KZ"/>
              </w:rPr>
            </w:pPr>
            <w:r>
              <w:rPr>
                <w:rFonts w:ascii="Times New Roman" w:hAnsi="Times New Roman" w:cs="Times New Roman"/>
                <w:noProof/>
              </w:rPr>
              <w:drawing>
                <wp:inline distT="0" distB="0" distL="0" distR="0">
                  <wp:extent cx="2202815" cy="165417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80035623_965734522179933_1010236534652115173_n (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654175"/>
                          </a:xfrm>
                          <a:prstGeom prst="rect">
                            <a:avLst/>
                          </a:prstGeom>
                        </pic:spPr>
                      </pic:pic>
                    </a:graphicData>
                  </a:graphic>
                </wp:inline>
              </w:drawing>
            </w:r>
          </w:p>
        </w:tc>
        <w:tc>
          <w:tcPr>
            <w:tcW w:w="3905" w:type="dxa"/>
          </w:tcPr>
          <w:p w:rsidR="00DA6534" w:rsidRDefault="00873BFB" w:rsidP="00DA6534">
            <w:pPr>
              <w:pStyle w:val="a8"/>
              <w:jc w:val="center"/>
              <w:rPr>
                <w:rFonts w:ascii="Times New Roman" w:hAnsi="Times New Roman" w:cs="Times New Roman"/>
                <w:lang w:val="kk-KZ"/>
              </w:rPr>
            </w:pPr>
            <w:r w:rsidRPr="00873BFB">
              <w:rPr>
                <w:rFonts w:ascii="Times New Roman" w:hAnsi="Times New Roman" w:cs="Times New Roman"/>
                <w:lang w:val="kk-KZ"/>
              </w:rPr>
              <w:t>https://www.facebook.com/share/v/1AFYCx4gq8/?mibextid=wwXIfr</w:t>
            </w:r>
          </w:p>
        </w:tc>
      </w:tr>
      <w:tr w:rsidR="00B72F93" w:rsidRPr="00873BFB" w:rsidTr="005059FE">
        <w:trPr>
          <w:trHeight w:val="120"/>
        </w:trPr>
        <w:tc>
          <w:tcPr>
            <w:tcW w:w="626" w:type="dxa"/>
          </w:tcPr>
          <w:p w:rsidR="00DA6534" w:rsidRDefault="00DA6534" w:rsidP="00DA6534">
            <w:pPr>
              <w:pStyle w:val="a8"/>
              <w:jc w:val="center"/>
              <w:rPr>
                <w:rFonts w:ascii="Times New Roman" w:hAnsi="Times New Roman" w:cs="Times New Roman"/>
                <w:lang w:val="kk-KZ"/>
              </w:rPr>
            </w:pPr>
            <w:r>
              <w:rPr>
                <w:rFonts w:ascii="Times New Roman" w:hAnsi="Times New Roman" w:cs="Times New Roman"/>
                <w:lang w:val="kk-KZ"/>
              </w:rPr>
              <w:t>9</w:t>
            </w:r>
          </w:p>
        </w:tc>
        <w:tc>
          <w:tcPr>
            <w:tcW w:w="6570" w:type="dxa"/>
          </w:tcPr>
          <w:p w:rsidR="00873BFB" w:rsidRPr="00873BFB" w:rsidRDefault="00873BFB" w:rsidP="00873BFB">
            <w:pPr>
              <w:pStyle w:val="a8"/>
              <w:jc w:val="center"/>
              <w:rPr>
                <w:rFonts w:ascii="Times New Roman" w:hAnsi="Times New Roman" w:cs="Times New Roman"/>
                <w:lang w:val="en-US"/>
              </w:rPr>
            </w:pPr>
            <w:r w:rsidRPr="00873BFB">
              <w:rPr>
                <w:rFonts w:ascii="Times New Roman" w:hAnsi="Times New Roman" w:cs="Times New Roman"/>
                <w:lang w:val="kk-KZ"/>
              </w:rPr>
              <w:t xml:space="preserve">БІЗ СЫБАЙЛАС ЖЕМҚОРЛЫҚҚА ҚАРСЫМЫЗ! </w:t>
            </w:r>
          </w:p>
          <w:p w:rsidR="00873BFB" w:rsidRPr="00873BFB" w:rsidRDefault="00873BFB" w:rsidP="00873BFB">
            <w:pPr>
              <w:pStyle w:val="a8"/>
              <w:jc w:val="center"/>
              <w:rPr>
                <w:rFonts w:ascii="Times New Roman" w:hAnsi="Times New Roman" w:cs="Times New Roman"/>
                <w:lang w:val="kk-KZ"/>
              </w:rPr>
            </w:pPr>
            <w:r w:rsidRPr="00873BFB">
              <w:rPr>
                <w:rFonts w:ascii="Times New Roman" w:hAnsi="Times New Roman" w:cs="Times New Roman"/>
                <w:lang w:val="kk-KZ"/>
              </w:rPr>
              <w:t xml:space="preserve"> "Біз сыбайлас жемқорлыққа қарсымыз!" тақырыбында сыныптар арасында ішкі талдау түсіндірме жұмыстар өткізілді.</w:t>
            </w:r>
          </w:p>
          <w:p w:rsidR="00873BFB" w:rsidRPr="00873BFB" w:rsidRDefault="00873BFB" w:rsidP="00873BFB">
            <w:pPr>
              <w:pStyle w:val="a8"/>
              <w:jc w:val="center"/>
              <w:rPr>
                <w:rFonts w:ascii="Times New Roman" w:hAnsi="Times New Roman" w:cs="Times New Roman"/>
                <w:lang w:val="kk-KZ"/>
              </w:rPr>
            </w:pPr>
            <w:r w:rsidRPr="00873BFB">
              <w:rPr>
                <w:rFonts w:ascii="Times New Roman" w:hAnsi="Times New Roman" w:cs="Times New Roman"/>
                <w:lang w:val="kk-KZ"/>
              </w:rPr>
              <w:t>Мақсаты:Сыбайлас жемқорлыққа қарсы тұруға негізделген нақты азаматтық ұстанымды қалыптастыру;</w:t>
            </w:r>
          </w:p>
          <w:p w:rsidR="00DA6534" w:rsidRDefault="00873BFB" w:rsidP="00873BFB">
            <w:pPr>
              <w:pStyle w:val="a8"/>
              <w:jc w:val="center"/>
              <w:rPr>
                <w:rFonts w:ascii="Times New Roman" w:hAnsi="Times New Roman" w:cs="Times New Roman"/>
                <w:lang w:val="kk-KZ"/>
              </w:rPr>
            </w:pPr>
            <w:r w:rsidRPr="00873BFB">
              <w:rPr>
                <w:rFonts w:ascii="Times New Roman" w:hAnsi="Times New Roman" w:cs="Times New Roman"/>
                <w:lang w:val="kk-KZ"/>
              </w:rPr>
              <w:t>Оқушылармен қызу талқыға түскен мәселелер «Сыбайлас жемқорлық деген не?», «Сыбайлас жемқорлықпен күрес туралы», «Сыбайлас жемқорлықты қалай жоюға болады?» деген тақырыптарда пікір алмасулар мен әңгімелер өткізілді.</w:t>
            </w:r>
          </w:p>
        </w:tc>
        <w:tc>
          <w:tcPr>
            <w:tcW w:w="3685" w:type="dxa"/>
          </w:tcPr>
          <w:p w:rsidR="00DA6534" w:rsidRDefault="00873BFB" w:rsidP="00DA6534">
            <w:pPr>
              <w:pStyle w:val="a8"/>
              <w:jc w:val="center"/>
              <w:rPr>
                <w:rFonts w:ascii="Times New Roman" w:hAnsi="Times New Roman" w:cs="Times New Roman"/>
                <w:lang w:val="kk-KZ"/>
              </w:rPr>
            </w:pPr>
            <w:r>
              <w:rPr>
                <w:rFonts w:ascii="Times New Roman" w:hAnsi="Times New Roman" w:cs="Times New Roman"/>
                <w:noProof/>
              </w:rPr>
              <w:drawing>
                <wp:inline distT="0" distB="0" distL="0" distR="0">
                  <wp:extent cx="2202815" cy="12446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642c0d7-3d93-4106-b9a9-7c64abe8c447.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02815" cy="1244600"/>
                          </a:xfrm>
                          <a:prstGeom prst="rect">
                            <a:avLst/>
                          </a:prstGeom>
                        </pic:spPr>
                      </pic:pic>
                    </a:graphicData>
                  </a:graphic>
                </wp:inline>
              </w:drawing>
            </w:r>
          </w:p>
        </w:tc>
        <w:tc>
          <w:tcPr>
            <w:tcW w:w="3905" w:type="dxa"/>
          </w:tcPr>
          <w:p w:rsidR="00DA6534" w:rsidRDefault="00873BFB" w:rsidP="00DA6534">
            <w:pPr>
              <w:pStyle w:val="a8"/>
              <w:jc w:val="center"/>
              <w:rPr>
                <w:rFonts w:ascii="Times New Roman" w:hAnsi="Times New Roman" w:cs="Times New Roman"/>
                <w:lang w:val="kk-KZ"/>
              </w:rPr>
            </w:pPr>
            <w:r w:rsidRPr="00873BFB">
              <w:rPr>
                <w:rFonts w:ascii="Times New Roman" w:hAnsi="Times New Roman" w:cs="Times New Roman"/>
                <w:lang w:val="kk-KZ"/>
              </w:rPr>
              <w:t>https://www.facebook.com/share/v/17vkfXg7W7/?mibextid=wwXIfr</w:t>
            </w:r>
          </w:p>
        </w:tc>
      </w:tr>
      <w:tr w:rsidR="00B72F93" w:rsidRPr="00873BFB" w:rsidTr="005059FE">
        <w:trPr>
          <w:trHeight w:val="120"/>
        </w:trPr>
        <w:tc>
          <w:tcPr>
            <w:tcW w:w="626" w:type="dxa"/>
          </w:tcPr>
          <w:p w:rsidR="00DA6534" w:rsidRDefault="00DA6534" w:rsidP="00DA6534">
            <w:pPr>
              <w:pStyle w:val="a8"/>
              <w:jc w:val="center"/>
              <w:rPr>
                <w:rFonts w:ascii="Times New Roman" w:hAnsi="Times New Roman" w:cs="Times New Roman"/>
                <w:lang w:val="kk-KZ"/>
              </w:rPr>
            </w:pPr>
            <w:r>
              <w:rPr>
                <w:rFonts w:ascii="Times New Roman" w:hAnsi="Times New Roman" w:cs="Times New Roman"/>
                <w:lang w:val="kk-KZ"/>
              </w:rPr>
              <w:lastRenderedPageBreak/>
              <w:t>10</w:t>
            </w:r>
          </w:p>
        </w:tc>
        <w:tc>
          <w:tcPr>
            <w:tcW w:w="6570" w:type="dxa"/>
          </w:tcPr>
          <w:p w:rsidR="00DA6534" w:rsidRPr="00873BFB" w:rsidRDefault="00873BFB" w:rsidP="00B72F93">
            <w:pPr>
              <w:pStyle w:val="a8"/>
              <w:jc w:val="center"/>
              <w:rPr>
                <w:rFonts w:ascii="Times New Roman" w:hAnsi="Times New Roman" w:cs="Times New Roman"/>
                <w:lang w:val="en-US"/>
              </w:rPr>
            </w:pPr>
            <w:r>
              <w:rPr>
                <w:rFonts w:ascii="Times New Roman" w:hAnsi="Times New Roman" w:cs="Times New Roman"/>
                <w:lang w:val="en-US"/>
              </w:rPr>
              <w:t>-</w:t>
            </w:r>
          </w:p>
        </w:tc>
        <w:tc>
          <w:tcPr>
            <w:tcW w:w="3685" w:type="dxa"/>
          </w:tcPr>
          <w:p w:rsidR="00DA6534" w:rsidRDefault="00873BFB" w:rsidP="00DA6534">
            <w:pPr>
              <w:pStyle w:val="a8"/>
              <w:jc w:val="center"/>
              <w:rPr>
                <w:rFonts w:ascii="Times New Roman" w:hAnsi="Times New Roman" w:cs="Times New Roman"/>
                <w:lang w:val="kk-KZ"/>
              </w:rPr>
            </w:pPr>
            <w:r>
              <w:rPr>
                <w:rFonts w:ascii="Times New Roman" w:hAnsi="Times New Roman" w:cs="Times New Roman"/>
                <w:noProof/>
              </w:rPr>
              <w:drawing>
                <wp:inline distT="0" distB="0" distL="0" distR="0">
                  <wp:extent cx="2202815" cy="123888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75466797_957671039652948_1175671447087126555_n.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02815" cy="1238885"/>
                          </a:xfrm>
                          <a:prstGeom prst="rect">
                            <a:avLst/>
                          </a:prstGeom>
                        </pic:spPr>
                      </pic:pic>
                    </a:graphicData>
                  </a:graphic>
                </wp:inline>
              </w:drawing>
            </w:r>
          </w:p>
        </w:tc>
        <w:tc>
          <w:tcPr>
            <w:tcW w:w="3905" w:type="dxa"/>
          </w:tcPr>
          <w:p w:rsidR="00DA6534" w:rsidRDefault="00873BFB" w:rsidP="00B72F93">
            <w:pPr>
              <w:pStyle w:val="a8"/>
              <w:rPr>
                <w:rFonts w:ascii="Times New Roman" w:hAnsi="Times New Roman" w:cs="Times New Roman"/>
                <w:lang w:val="kk-KZ"/>
              </w:rPr>
            </w:pPr>
            <w:r w:rsidRPr="00873BFB">
              <w:rPr>
                <w:rFonts w:ascii="Times New Roman" w:hAnsi="Times New Roman" w:cs="Times New Roman"/>
                <w:lang w:val="kk-KZ"/>
              </w:rPr>
              <w:t>https://www.facebook.com/share/1Gzq1E9Ba2/?mibextid=wwXIfr</w:t>
            </w:r>
          </w:p>
        </w:tc>
      </w:tr>
    </w:tbl>
    <w:p w:rsidR="00DA6534" w:rsidRDefault="00DA6534" w:rsidP="007A1250">
      <w:pPr>
        <w:pStyle w:val="a8"/>
        <w:jc w:val="center"/>
        <w:rPr>
          <w:rFonts w:ascii="Times New Roman" w:hAnsi="Times New Roman" w:cs="Times New Roman"/>
          <w:b/>
          <w:sz w:val="24"/>
          <w:szCs w:val="24"/>
          <w:lang w:val="kk-KZ"/>
        </w:rPr>
      </w:pPr>
    </w:p>
    <w:sectPr w:rsidR="00DA6534" w:rsidSect="007A1250">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24746F"/>
    <w:rsid w:val="00182021"/>
    <w:rsid w:val="0024746F"/>
    <w:rsid w:val="003273DA"/>
    <w:rsid w:val="00382A69"/>
    <w:rsid w:val="00452663"/>
    <w:rsid w:val="00495325"/>
    <w:rsid w:val="004F2E12"/>
    <w:rsid w:val="005059FE"/>
    <w:rsid w:val="0052175D"/>
    <w:rsid w:val="00626966"/>
    <w:rsid w:val="0066265A"/>
    <w:rsid w:val="0078122F"/>
    <w:rsid w:val="007A1250"/>
    <w:rsid w:val="007C32FC"/>
    <w:rsid w:val="00873BFB"/>
    <w:rsid w:val="00913521"/>
    <w:rsid w:val="009336C4"/>
    <w:rsid w:val="009B2EA9"/>
    <w:rsid w:val="00AA38FB"/>
    <w:rsid w:val="00AC6A1E"/>
    <w:rsid w:val="00AE2088"/>
    <w:rsid w:val="00AE6320"/>
    <w:rsid w:val="00B275FB"/>
    <w:rsid w:val="00B72F93"/>
    <w:rsid w:val="00C421B7"/>
    <w:rsid w:val="00C54E0B"/>
    <w:rsid w:val="00D018EE"/>
    <w:rsid w:val="00DA6534"/>
    <w:rsid w:val="00DB1ED8"/>
    <w:rsid w:val="00E91D05"/>
    <w:rsid w:val="00EB53B6"/>
    <w:rsid w:val="00F86313"/>
    <w:rsid w:val="00FD71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1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24746F"/>
    <w:rPr>
      <w:color w:val="0000FF" w:themeColor="hyperlink"/>
      <w:u w:val="single"/>
    </w:rPr>
  </w:style>
  <w:style w:type="table" w:styleId="a4">
    <w:name w:val="Table Grid"/>
    <w:basedOn w:val="a1"/>
    <w:uiPriority w:val="59"/>
    <w:rsid w:val="002474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semiHidden/>
    <w:unhideWhenUsed/>
    <w:rsid w:val="0024746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24746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4746F"/>
    <w:rPr>
      <w:rFonts w:ascii="Tahoma" w:hAnsi="Tahoma" w:cs="Tahoma"/>
      <w:sz w:val="16"/>
      <w:szCs w:val="16"/>
    </w:rPr>
  </w:style>
  <w:style w:type="paragraph" w:styleId="a8">
    <w:name w:val="No Spacing"/>
    <w:uiPriority w:val="1"/>
    <w:qFormat/>
    <w:rsid w:val="0024746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466395">
      <w:bodyDiv w:val="1"/>
      <w:marLeft w:val="0"/>
      <w:marRight w:val="0"/>
      <w:marTop w:val="0"/>
      <w:marBottom w:val="0"/>
      <w:divBdr>
        <w:top w:val="none" w:sz="0" w:space="0" w:color="auto"/>
        <w:left w:val="none" w:sz="0" w:space="0" w:color="auto"/>
        <w:bottom w:val="none" w:sz="0" w:space="0" w:color="auto"/>
        <w:right w:val="none" w:sz="0" w:space="0" w:color="auto"/>
      </w:divBdr>
      <w:divsChild>
        <w:div w:id="1691177152">
          <w:marLeft w:val="0"/>
          <w:marRight w:val="0"/>
          <w:marTop w:val="120"/>
          <w:marBottom w:val="0"/>
          <w:divBdr>
            <w:top w:val="none" w:sz="0" w:space="0" w:color="auto"/>
            <w:left w:val="none" w:sz="0" w:space="0" w:color="auto"/>
            <w:bottom w:val="none" w:sz="0" w:space="0" w:color="auto"/>
            <w:right w:val="none" w:sz="0" w:space="0" w:color="auto"/>
          </w:divBdr>
          <w:divsChild>
            <w:div w:id="1476331847">
              <w:marLeft w:val="0"/>
              <w:marRight w:val="0"/>
              <w:marTop w:val="0"/>
              <w:marBottom w:val="0"/>
              <w:divBdr>
                <w:top w:val="none" w:sz="0" w:space="0" w:color="auto"/>
                <w:left w:val="none" w:sz="0" w:space="0" w:color="auto"/>
                <w:bottom w:val="none" w:sz="0" w:space="0" w:color="auto"/>
                <w:right w:val="none" w:sz="0" w:space="0" w:color="auto"/>
              </w:divBdr>
            </w:div>
          </w:divsChild>
        </w:div>
        <w:div w:id="1273707031">
          <w:marLeft w:val="0"/>
          <w:marRight w:val="0"/>
          <w:marTop w:val="120"/>
          <w:marBottom w:val="0"/>
          <w:divBdr>
            <w:top w:val="none" w:sz="0" w:space="0" w:color="auto"/>
            <w:left w:val="none" w:sz="0" w:space="0" w:color="auto"/>
            <w:bottom w:val="none" w:sz="0" w:space="0" w:color="auto"/>
            <w:right w:val="none" w:sz="0" w:space="0" w:color="auto"/>
          </w:divBdr>
          <w:divsChild>
            <w:div w:id="1887764525">
              <w:marLeft w:val="0"/>
              <w:marRight w:val="0"/>
              <w:marTop w:val="0"/>
              <w:marBottom w:val="0"/>
              <w:divBdr>
                <w:top w:val="none" w:sz="0" w:space="0" w:color="auto"/>
                <w:left w:val="none" w:sz="0" w:space="0" w:color="auto"/>
                <w:bottom w:val="none" w:sz="0" w:space="0" w:color="auto"/>
                <w:right w:val="none" w:sz="0" w:space="0" w:color="auto"/>
              </w:divBdr>
            </w:div>
            <w:div w:id="984239443">
              <w:marLeft w:val="0"/>
              <w:marRight w:val="0"/>
              <w:marTop w:val="0"/>
              <w:marBottom w:val="0"/>
              <w:divBdr>
                <w:top w:val="none" w:sz="0" w:space="0" w:color="auto"/>
                <w:left w:val="none" w:sz="0" w:space="0" w:color="auto"/>
                <w:bottom w:val="none" w:sz="0" w:space="0" w:color="auto"/>
                <w:right w:val="none" w:sz="0" w:space="0" w:color="auto"/>
              </w:divBdr>
            </w:div>
            <w:div w:id="77681767">
              <w:marLeft w:val="0"/>
              <w:marRight w:val="0"/>
              <w:marTop w:val="0"/>
              <w:marBottom w:val="0"/>
              <w:divBdr>
                <w:top w:val="none" w:sz="0" w:space="0" w:color="auto"/>
                <w:left w:val="none" w:sz="0" w:space="0" w:color="auto"/>
                <w:bottom w:val="none" w:sz="0" w:space="0" w:color="auto"/>
                <w:right w:val="none" w:sz="0" w:space="0" w:color="auto"/>
              </w:divBdr>
            </w:div>
            <w:div w:id="610090227">
              <w:marLeft w:val="0"/>
              <w:marRight w:val="0"/>
              <w:marTop w:val="0"/>
              <w:marBottom w:val="0"/>
              <w:divBdr>
                <w:top w:val="none" w:sz="0" w:space="0" w:color="auto"/>
                <w:left w:val="none" w:sz="0" w:space="0" w:color="auto"/>
                <w:bottom w:val="none" w:sz="0" w:space="0" w:color="auto"/>
                <w:right w:val="none" w:sz="0" w:space="0" w:color="auto"/>
              </w:divBdr>
            </w:div>
            <w:div w:id="1077629318">
              <w:marLeft w:val="0"/>
              <w:marRight w:val="0"/>
              <w:marTop w:val="0"/>
              <w:marBottom w:val="0"/>
              <w:divBdr>
                <w:top w:val="none" w:sz="0" w:space="0" w:color="auto"/>
                <w:left w:val="none" w:sz="0" w:space="0" w:color="auto"/>
                <w:bottom w:val="none" w:sz="0" w:space="0" w:color="auto"/>
                <w:right w:val="none" w:sz="0" w:space="0" w:color="auto"/>
              </w:divBdr>
            </w:div>
            <w:div w:id="57720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1038</Words>
  <Characters>5920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0109</dc:creator>
  <cp:lastModifiedBy>Comp1</cp:lastModifiedBy>
  <cp:revision>2</cp:revision>
  <dcterms:created xsi:type="dcterms:W3CDTF">2025-11-24T11:11:00Z</dcterms:created>
  <dcterms:modified xsi:type="dcterms:W3CDTF">2025-11-24T11:11:00Z</dcterms:modified>
</cp:coreProperties>
</file>